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A" w:rsidRDefault="002347DA" w:rsidP="002347DA">
      <w:pPr>
        <w:autoSpaceDE w:val="0"/>
        <w:jc w:val="right"/>
      </w:pPr>
      <w:r>
        <w:t>Форма N 1</w:t>
      </w:r>
    </w:p>
    <w:p w:rsidR="002347DA" w:rsidRDefault="002347DA" w:rsidP="002347DA">
      <w:pPr>
        <w:autoSpaceDE w:val="0"/>
        <w:jc w:val="right"/>
      </w:pPr>
    </w:p>
    <w:p w:rsidR="002347DA" w:rsidRDefault="002347DA" w:rsidP="002347DA">
      <w:pPr>
        <w:autoSpaceDE w:val="0"/>
        <w:jc w:val="center"/>
      </w:pPr>
      <w:r>
        <w:t>Соответствие объема предоставленных учреждением</w:t>
      </w:r>
    </w:p>
    <w:p w:rsidR="002347DA" w:rsidRDefault="002347DA" w:rsidP="002347DA">
      <w:pPr>
        <w:autoSpaceDE w:val="0"/>
        <w:jc w:val="center"/>
      </w:pPr>
      <w:r>
        <w:t>муниципальных услуг параметрам муниципального задания</w:t>
      </w:r>
    </w:p>
    <w:p w:rsidR="002347DA" w:rsidRDefault="002347DA" w:rsidP="002347DA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2835"/>
        <w:gridCol w:w="3119"/>
        <w:gridCol w:w="2268"/>
        <w:gridCol w:w="1907"/>
      </w:tblGrid>
      <w:tr w:rsidR="002347DA" w:rsidRPr="00C8216D" w:rsidTr="009E5FCF">
        <w:trPr>
          <w:cantSplit/>
          <w:trHeight w:val="240"/>
        </w:trPr>
        <w:tc>
          <w:tcPr>
            <w:tcW w:w="1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 сельский Дом Культуры </w:t>
            </w:r>
            <w:proofErr w:type="spellStart"/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с.Круглое</w:t>
            </w:r>
            <w:proofErr w:type="spellEnd"/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год.</w:t>
            </w:r>
          </w:p>
        </w:tc>
      </w:tr>
      <w:tr w:rsidR="002347DA" w:rsidRPr="00C8216D" w:rsidTr="009E5FCF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Объем государственного задания 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услуг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предоставленных 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2016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r w:rsidRPr="00C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100%  </w:t>
            </w:r>
          </w:p>
        </w:tc>
      </w:tr>
      <w:tr w:rsidR="002347DA" w:rsidRPr="00C8216D" w:rsidTr="009E5FC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2347DA" w:rsidRPr="00C8216D" w:rsidTr="009E5FCF">
        <w:trPr>
          <w:cantSplit/>
          <w:trHeight w:hRule="exact" w:val="89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2347DA" w:rsidRPr="00C8216D" w:rsidTr="009E5FCF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rPr>
                <w:rFonts w:cs="Times New Roman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Число лиц, занимающихся в клубных формированиях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2347DA" w:rsidRPr="00C8216D" w:rsidTr="009E5FCF">
        <w:trPr>
          <w:cantSplit/>
          <w:trHeight w:hRule="exact" w:val="13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snapToGrid w:val="0"/>
              <w:rPr>
                <w:rFonts w:cs="Times New Roman"/>
              </w:rPr>
            </w:pPr>
            <w:r w:rsidRPr="00C8216D">
              <w:rPr>
                <w:rFonts w:cs="Times New Roman"/>
              </w:rPr>
              <w:t xml:space="preserve"> Услуги по организации и проведению различных по форме и тематике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Число мероприятий культурно-досуговых и информационно-просветительских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2347DA" w:rsidRPr="00C8216D" w:rsidTr="009E5FCF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rPr>
                <w:rFonts w:cs="Times New Roman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6D">
              <w:rPr>
                <w:rFonts w:ascii="Times New Roman" w:hAnsi="Times New Roman" w:cs="Times New Roman"/>
                <w:sz w:val="24"/>
                <w:szCs w:val="24"/>
              </w:rPr>
              <w:t>Число посетителей массовых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DA" w:rsidRPr="00C8216D" w:rsidRDefault="002347DA" w:rsidP="009E5F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</w:tr>
    </w:tbl>
    <w:p w:rsidR="002347DA" w:rsidRDefault="002347DA" w:rsidP="002347DA"/>
    <w:p w:rsidR="002347DA" w:rsidRDefault="002347DA" w:rsidP="002347DA"/>
    <w:p w:rsidR="002347DA" w:rsidRDefault="002347DA" w:rsidP="002347DA"/>
    <w:p w:rsidR="002347DA" w:rsidRDefault="002347DA" w:rsidP="002347DA">
      <w:r>
        <w:t xml:space="preserve">Директор МБУК СДК с. Круглое </w:t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>
        <w:tab/>
        <w:t>Л.В. Романова</w:t>
      </w:r>
    </w:p>
    <w:p w:rsidR="00797CE9" w:rsidRDefault="00797CE9">
      <w:bookmarkStart w:id="0" w:name="_GoBack"/>
      <w:bookmarkEnd w:id="0"/>
    </w:p>
    <w:sectPr w:rsidR="00797CE9" w:rsidSect="00234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6"/>
    <w:rsid w:val="002347DA"/>
    <w:rsid w:val="00797CE9"/>
    <w:rsid w:val="009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C523-BF7E-4B67-9CF9-EAC01E5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47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5ED5-4C82-4D1F-A3AC-840EFF1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diakov.net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2017-04-10T10:20:00Z</dcterms:created>
  <dcterms:modified xsi:type="dcterms:W3CDTF">2017-04-10T10:20:00Z</dcterms:modified>
</cp:coreProperties>
</file>