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3825" w14:textId="77777777" w:rsidR="005A4B95" w:rsidRPr="008B00A7" w:rsidRDefault="005A4B95" w:rsidP="005A4B95">
      <w:pPr>
        <w:shd w:val="clear" w:color="auto" w:fill="FFFFFF"/>
        <w:suppressAutoHyphens/>
        <w:spacing w:line="10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8B00A7">
        <w:rPr>
          <w:b/>
          <w:bCs/>
          <w:kern w:val="1"/>
          <w:sz w:val="28"/>
          <w:szCs w:val="28"/>
          <w:lang w:eastAsia="ar-SA"/>
        </w:rPr>
        <w:t>АДМИНИСТРАЦИЯ КРУГЛЯНСКОГО СЕЛЬСКОГО ПОСЕЛЕНИЯ АЗОВСКОГО РАЙОНА РОСТОВСКОЙ ОБЛАСТИ</w:t>
      </w:r>
    </w:p>
    <w:p w14:paraId="447BCE70" w14:textId="77777777" w:rsidR="005A4B95" w:rsidRPr="008B00A7" w:rsidRDefault="005A4B95" w:rsidP="005A4B95">
      <w:pPr>
        <w:shd w:val="clear" w:color="auto" w:fill="FFFFFF"/>
        <w:suppressAutoHyphens/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14:paraId="5CAB8736" w14:textId="77777777" w:rsidR="005A4B95" w:rsidRPr="008B00A7" w:rsidRDefault="005A4B95" w:rsidP="005A4B95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  <w:r w:rsidRPr="008B00A7">
        <w:rPr>
          <w:b/>
          <w:kern w:val="1"/>
          <w:sz w:val="28"/>
          <w:szCs w:val="28"/>
          <w:lang w:eastAsia="ar-SA"/>
        </w:rPr>
        <w:t>П О С Т А Н О В Л Е Н И Е</w:t>
      </w:r>
    </w:p>
    <w:p w14:paraId="3B6F0B5E" w14:textId="77777777" w:rsidR="005A4B95" w:rsidRPr="008B00A7" w:rsidRDefault="005A4B95" w:rsidP="005A4B95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</w:p>
    <w:p w14:paraId="2E13EC71" w14:textId="77777777" w:rsidR="005A4B95" w:rsidRPr="008B00A7" w:rsidRDefault="005A4B95" w:rsidP="005A4B95">
      <w:pPr>
        <w:suppressAutoHyphens/>
        <w:spacing w:line="100" w:lineRule="atLeast"/>
        <w:rPr>
          <w:kern w:val="1"/>
          <w:lang w:eastAsia="ar-SA"/>
        </w:rPr>
      </w:pP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  <w:r w:rsidRPr="008B00A7">
        <w:rPr>
          <w:kern w:val="1"/>
          <w:lang w:eastAsia="ar-SA"/>
        </w:rPr>
        <w:tab/>
      </w:r>
    </w:p>
    <w:p w14:paraId="4D6275FB" w14:textId="36701D43" w:rsidR="005A4B95" w:rsidRPr="008B00A7" w:rsidRDefault="0007705A" w:rsidP="005A4B95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04</w:t>
      </w:r>
      <w:r w:rsidR="005A4B95" w:rsidRPr="00493E64">
        <w:rPr>
          <w:kern w:val="1"/>
          <w:sz w:val="28"/>
          <w:szCs w:val="28"/>
          <w:lang w:eastAsia="ar-SA"/>
        </w:rPr>
        <w:t>.0</w:t>
      </w:r>
      <w:r>
        <w:rPr>
          <w:kern w:val="1"/>
          <w:sz w:val="28"/>
          <w:szCs w:val="28"/>
          <w:lang w:eastAsia="ar-SA"/>
        </w:rPr>
        <w:t>3</w:t>
      </w:r>
      <w:r w:rsidR="005A4B95" w:rsidRPr="00493E64">
        <w:rPr>
          <w:kern w:val="1"/>
          <w:sz w:val="28"/>
          <w:szCs w:val="28"/>
          <w:lang w:eastAsia="ar-SA"/>
        </w:rPr>
        <w:t xml:space="preserve">.2021г.                                   № </w:t>
      </w:r>
      <w:r>
        <w:rPr>
          <w:kern w:val="1"/>
          <w:sz w:val="28"/>
          <w:szCs w:val="28"/>
          <w:lang w:eastAsia="ar-SA"/>
        </w:rPr>
        <w:t>29</w:t>
      </w:r>
      <w:r w:rsidR="005A4B95" w:rsidRPr="00493E64">
        <w:rPr>
          <w:kern w:val="1"/>
          <w:sz w:val="28"/>
          <w:szCs w:val="28"/>
          <w:lang w:eastAsia="ar-SA"/>
        </w:rPr>
        <w:t xml:space="preserve">                                   с. Круглое</w:t>
      </w:r>
    </w:p>
    <w:p w14:paraId="4A4CB53D" w14:textId="77777777" w:rsidR="000A6506" w:rsidRPr="005A4B95" w:rsidRDefault="000A6506" w:rsidP="000A6506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7BD1C48A" w14:textId="77777777" w:rsidR="000A6506" w:rsidRPr="005A4B95" w:rsidRDefault="000A6506" w:rsidP="00090B98">
      <w:pPr>
        <w:tabs>
          <w:tab w:val="left" w:pos="1080"/>
        </w:tabs>
        <w:jc w:val="center"/>
        <w:rPr>
          <w:sz w:val="28"/>
          <w:szCs w:val="28"/>
        </w:rPr>
      </w:pPr>
    </w:p>
    <w:p w14:paraId="396DEB1A" w14:textId="77777777" w:rsidR="000A6506" w:rsidRPr="005A4B95" w:rsidRDefault="000A6506" w:rsidP="00090B98">
      <w:pPr>
        <w:tabs>
          <w:tab w:val="left" w:pos="1080"/>
        </w:tabs>
        <w:jc w:val="center"/>
        <w:rPr>
          <w:sz w:val="28"/>
          <w:szCs w:val="28"/>
        </w:rPr>
      </w:pPr>
    </w:p>
    <w:p w14:paraId="48E11FC8" w14:textId="37CF7984" w:rsidR="00090B98" w:rsidRPr="005A4B95" w:rsidRDefault="0071551F" w:rsidP="0071551F">
      <w:pPr>
        <w:ind w:right="5244"/>
        <w:jc w:val="both"/>
        <w:rPr>
          <w:b/>
          <w:sz w:val="28"/>
          <w:szCs w:val="28"/>
        </w:rPr>
      </w:pPr>
      <w:r w:rsidRPr="005A4B95">
        <w:rPr>
          <w:b/>
          <w:sz w:val="28"/>
          <w:szCs w:val="28"/>
        </w:rPr>
        <w:t>«</w:t>
      </w:r>
      <w:r w:rsidR="0007705A">
        <w:rPr>
          <w:b/>
          <w:sz w:val="28"/>
          <w:szCs w:val="28"/>
        </w:rPr>
        <w:t>О мерах материальной и социальной поддержки добровольной пожарной дружины Круглянского сельского поселения Азовского района Ростовской области</w:t>
      </w:r>
      <w:r w:rsidRPr="005A4B95">
        <w:rPr>
          <w:b/>
          <w:sz w:val="28"/>
          <w:szCs w:val="28"/>
        </w:rPr>
        <w:t>»</w:t>
      </w:r>
    </w:p>
    <w:p w14:paraId="7F8D259A" w14:textId="77777777" w:rsidR="00A17786" w:rsidRPr="005A4B95" w:rsidRDefault="00A17786" w:rsidP="0071551F">
      <w:pPr>
        <w:ind w:right="5244"/>
        <w:jc w:val="both"/>
        <w:rPr>
          <w:b/>
          <w:sz w:val="28"/>
          <w:szCs w:val="28"/>
        </w:rPr>
      </w:pPr>
    </w:p>
    <w:p w14:paraId="64E87F00" w14:textId="77777777" w:rsidR="00090B98" w:rsidRPr="005A4B95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D1F28" w14:textId="61C65821" w:rsidR="001D3251" w:rsidRDefault="0021454B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06.05.2011</w:t>
      </w:r>
      <w:r w:rsidRPr="0021454B">
        <w:rPr>
          <w:rFonts w:ascii="Times New Roman" w:hAnsi="Times New Roman" w:cs="Times New Roman"/>
          <w:sz w:val="28"/>
          <w:szCs w:val="28"/>
        </w:rPr>
        <w:t xml:space="preserve"> №</w:t>
      </w:r>
      <w:r w:rsidRPr="0021454B">
        <w:rPr>
          <w:rFonts w:ascii="Times New Roman" w:hAnsi="Times New Roman" w:cs="Times New Roman"/>
          <w:sz w:val="28"/>
          <w:szCs w:val="28"/>
        </w:rPr>
        <w:t xml:space="preserve"> 100-ФЗ </w:t>
      </w:r>
      <w:r w:rsidRPr="0021454B">
        <w:rPr>
          <w:rFonts w:ascii="Times New Roman" w:hAnsi="Times New Roman" w:cs="Times New Roman"/>
          <w:sz w:val="28"/>
          <w:szCs w:val="28"/>
        </w:rPr>
        <w:t>«</w:t>
      </w:r>
      <w:r w:rsidRPr="0021454B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 w:rsidRPr="0021454B">
        <w:rPr>
          <w:rFonts w:ascii="Times New Roman" w:hAnsi="Times New Roman" w:cs="Times New Roman"/>
          <w:sz w:val="28"/>
          <w:szCs w:val="28"/>
        </w:rPr>
        <w:t>»</w:t>
      </w:r>
      <w:r w:rsidRPr="0021454B">
        <w:rPr>
          <w:rFonts w:ascii="Times New Roman" w:hAnsi="Times New Roman" w:cs="Times New Roman"/>
          <w:sz w:val="28"/>
          <w:szCs w:val="28"/>
        </w:rPr>
        <w:t>, Областным законом Ростовской области от 25 ноября 2004 г. N 202-ЗС</w:t>
      </w:r>
      <w:r w:rsidRPr="0021454B">
        <w:rPr>
          <w:rFonts w:ascii="Times New Roman" w:hAnsi="Times New Roman" w:cs="Times New Roman"/>
          <w:sz w:val="28"/>
          <w:szCs w:val="28"/>
        </w:rPr>
        <w:t xml:space="preserve"> «</w:t>
      </w:r>
      <w:r w:rsidRPr="0021454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21454B">
        <w:rPr>
          <w:rFonts w:ascii="Times New Roman" w:hAnsi="Times New Roman" w:cs="Times New Roman"/>
          <w:sz w:val="28"/>
          <w:szCs w:val="28"/>
        </w:rPr>
        <w:t>»</w:t>
      </w:r>
      <w:r w:rsidRPr="0021454B">
        <w:rPr>
          <w:rFonts w:ascii="Times New Roman" w:hAnsi="Times New Roman" w:cs="Times New Roman"/>
          <w:sz w:val="28"/>
          <w:szCs w:val="28"/>
        </w:rPr>
        <w:t xml:space="preserve"> в целях обеспечения социальных льгот и гарантий членов добровольной пожарной дружины </w:t>
      </w:r>
      <w:r w:rsidRPr="0021454B">
        <w:rPr>
          <w:rFonts w:ascii="Times New Roman" w:hAnsi="Times New Roman" w:cs="Times New Roman"/>
          <w:sz w:val="28"/>
          <w:szCs w:val="28"/>
        </w:rPr>
        <w:t>Круглянского</w:t>
      </w:r>
      <w:r w:rsidRPr="0021454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112FE7CC" w14:textId="77777777" w:rsidR="0021454B" w:rsidRPr="005A4B95" w:rsidRDefault="0021454B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11A8B" w14:textId="767FCD40" w:rsidR="00090B98" w:rsidRPr="005A4B95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9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454B">
        <w:rPr>
          <w:rFonts w:ascii="Times New Roman" w:hAnsi="Times New Roman" w:cs="Times New Roman"/>
          <w:b/>
          <w:sz w:val="28"/>
          <w:szCs w:val="28"/>
        </w:rPr>
        <w:t>Ю</w:t>
      </w:r>
      <w:r w:rsidR="00090B98" w:rsidRPr="005A4B95">
        <w:rPr>
          <w:rFonts w:ascii="Times New Roman" w:hAnsi="Times New Roman" w:cs="Times New Roman"/>
          <w:b/>
          <w:sz w:val="28"/>
          <w:szCs w:val="28"/>
        </w:rPr>
        <w:t>:</w:t>
      </w:r>
    </w:p>
    <w:p w14:paraId="5CE43E9B" w14:textId="77777777" w:rsidR="001D3251" w:rsidRPr="005A4B95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7DA9EC" w14:textId="14BEB5F2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и тушении пожаров, спасшим людей при пожаре или проведении аварийно-спасательных работ, участвующим в тушении пожаров в составе добровольной пожарной дружины на территории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обеспечивается:</w:t>
      </w:r>
    </w:p>
    <w:p w14:paraId="2268714E" w14:textId="208B2BEC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Оказание содействия в получении мест в дошкольных учреждениях, расположенных на территории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поселения, для детей граждан, вступивших в добровольную пожарную дружину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BCF8CB0" w14:textId="2FCFC63C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Оказание содействия в предоставлении направления на целевое поступление детей добровольного пожарного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 в учебные заведения Ростовской области.</w:t>
      </w:r>
    </w:p>
    <w:p w14:paraId="0454FD21" w14:textId="158FDB93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Сохранение места работы или учебы, </w:t>
      </w:r>
      <w:r w:rsidR="005E6B54" w:rsidRPr="005E6B54">
        <w:rPr>
          <w:rFonts w:ascii="Times New Roman" w:hAnsi="Times New Roman" w:cs="Times New Roman"/>
          <w:sz w:val="28"/>
          <w:szCs w:val="28"/>
        </w:rPr>
        <w:t>д</w:t>
      </w:r>
      <w:r w:rsidR="005E6B54" w:rsidRPr="005E6B54">
        <w:rPr>
          <w:rFonts w:ascii="Times New Roman" w:hAnsi="Times New Roman" w:cs="Times New Roman"/>
          <w:sz w:val="28"/>
          <w:szCs w:val="28"/>
        </w:rPr>
        <w:t>олжности на время участия в тушении пожаров или несения службы в расп</w:t>
      </w:r>
      <w:r w:rsidR="005E6B54" w:rsidRPr="005E6B54">
        <w:rPr>
          <w:rFonts w:ascii="Times New Roman" w:hAnsi="Times New Roman" w:cs="Times New Roman"/>
          <w:sz w:val="28"/>
          <w:szCs w:val="28"/>
        </w:rPr>
        <w:t>о</w:t>
      </w:r>
      <w:r w:rsidR="005E6B54" w:rsidRPr="005E6B54">
        <w:rPr>
          <w:rFonts w:ascii="Times New Roman" w:hAnsi="Times New Roman" w:cs="Times New Roman"/>
          <w:sz w:val="28"/>
          <w:szCs w:val="28"/>
        </w:rPr>
        <w:t>ложении добровольного пожарного подразделения.</w:t>
      </w:r>
    </w:p>
    <w:p w14:paraId="4B7F8F83" w14:textId="2A03A0A1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6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B54" w:rsidRPr="005E6B54">
        <w:rPr>
          <w:rFonts w:ascii="Times New Roman" w:hAnsi="Times New Roman" w:cs="Times New Roman"/>
          <w:sz w:val="28"/>
          <w:szCs w:val="28"/>
        </w:rPr>
        <w:t>Ходатайство перед УСЗН Азов</w:t>
      </w:r>
      <w:r w:rsidR="005E6B54" w:rsidRPr="005E6B54">
        <w:rPr>
          <w:rFonts w:ascii="Times New Roman" w:hAnsi="Times New Roman" w:cs="Times New Roman"/>
          <w:sz w:val="28"/>
          <w:szCs w:val="28"/>
        </w:rPr>
        <w:t>с</w:t>
      </w:r>
      <w:r w:rsidR="005E6B54" w:rsidRPr="005E6B54">
        <w:rPr>
          <w:rFonts w:ascii="Times New Roman" w:hAnsi="Times New Roman" w:cs="Times New Roman"/>
          <w:sz w:val="28"/>
          <w:szCs w:val="28"/>
        </w:rPr>
        <w:t>кого района Ростовской области о выделении путевок в оздоровительные л</w:t>
      </w:r>
      <w:r w:rsidR="005E6B54" w:rsidRPr="005E6B54">
        <w:rPr>
          <w:rFonts w:ascii="Times New Roman" w:hAnsi="Times New Roman" w:cs="Times New Roman"/>
          <w:sz w:val="28"/>
          <w:szCs w:val="28"/>
        </w:rPr>
        <w:t>а</w:t>
      </w:r>
      <w:r w:rsidR="005E6B54" w:rsidRPr="005E6B54">
        <w:rPr>
          <w:rFonts w:ascii="Times New Roman" w:hAnsi="Times New Roman" w:cs="Times New Roman"/>
          <w:sz w:val="28"/>
          <w:szCs w:val="28"/>
        </w:rPr>
        <w:t>геря и санатории детям добровольных пожарных, спасших людей при пожаре и проведении аварийно-спасательных работ</w:t>
      </w:r>
      <w:r w:rsidR="005E6B54" w:rsidRPr="005E6B54">
        <w:rPr>
          <w:rFonts w:ascii="Times New Roman" w:hAnsi="Times New Roman" w:cs="Times New Roman"/>
          <w:sz w:val="28"/>
          <w:szCs w:val="28"/>
        </w:rPr>
        <w:t>.</w:t>
      </w:r>
    </w:p>
    <w:p w14:paraId="77B17B17" w14:textId="7E635CC5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2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Бесплатное посещение членами добровольной пожарной дружины и их семей всех культурно-массовых мероприятий, проводимых в </w:t>
      </w:r>
      <w:r w:rsidR="005E6B54" w:rsidRPr="005E6B54">
        <w:rPr>
          <w:rFonts w:ascii="Times New Roman" w:hAnsi="Times New Roman" w:cs="Times New Roman"/>
          <w:sz w:val="28"/>
          <w:szCs w:val="28"/>
        </w:rPr>
        <w:t>Доме Культуры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ECC0DC6" w14:textId="05131B44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61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Внеочередной прием членов добровольной пожарной дружины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специалистами Администрации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7E6F785" w14:textId="4AD9673E" w:rsidR="005E6B54" w:rsidRPr="005E6B54" w:rsidRDefault="004C75CE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Граждане, вступившие в добровольную пожарную дружину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поселения, могут поощряться Администрацией </w:t>
      </w:r>
      <w:r w:rsidR="005E6B54" w:rsidRPr="005E6B54">
        <w:rPr>
          <w:rFonts w:ascii="Times New Roman" w:hAnsi="Times New Roman" w:cs="Times New Roman"/>
          <w:sz w:val="28"/>
          <w:szCs w:val="28"/>
        </w:rPr>
        <w:t>Круглянского</w:t>
      </w:r>
      <w:r w:rsidR="005E6B54" w:rsidRPr="005E6B54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посредством:</w:t>
      </w:r>
    </w:p>
    <w:p w14:paraId="25395ED7" w14:textId="7C74CCEF" w:rsidR="005E6B54" w:rsidRPr="005E6B54" w:rsidRDefault="005E6B54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54">
        <w:rPr>
          <w:rFonts w:ascii="Times New Roman" w:hAnsi="Times New Roman" w:cs="Times New Roman"/>
          <w:sz w:val="28"/>
          <w:szCs w:val="28"/>
        </w:rPr>
        <w:t xml:space="preserve"> - объявления благодарности;</w:t>
      </w:r>
    </w:p>
    <w:p w14:paraId="70A18038" w14:textId="77777777" w:rsidR="005E6B54" w:rsidRPr="005E6B54" w:rsidRDefault="005E6B54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54">
        <w:rPr>
          <w:rFonts w:ascii="Times New Roman" w:hAnsi="Times New Roman" w:cs="Times New Roman"/>
          <w:sz w:val="28"/>
          <w:szCs w:val="28"/>
        </w:rPr>
        <w:t xml:space="preserve"> </w:t>
      </w:r>
      <w:r w:rsidRPr="005E6B54">
        <w:rPr>
          <w:rFonts w:ascii="Times New Roman" w:hAnsi="Times New Roman" w:cs="Times New Roman"/>
          <w:sz w:val="28"/>
          <w:szCs w:val="28"/>
        </w:rPr>
        <w:t>- награждения почетными грамотами;</w:t>
      </w:r>
    </w:p>
    <w:p w14:paraId="24F825F7" w14:textId="399622F5" w:rsidR="005E6B54" w:rsidRPr="005E6B54" w:rsidRDefault="005E6B54" w:rsidP="005E6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54">
        <w:rPr>
          <w:rFonts w:ascii="Times New Roman" w:hAnsi="Times New Roman" w:cs="Times New Roman"/>
          <w:sz w:val="28"/>
          <w:szCs w:val="28"/>
        </w:rPr>
        <w:t xml:space="preserve"> - </w:t>
      </w:r>
      <w:r w:rsidRPr="005E6B54">
        <w:rPr>
          <w:rFonts w:ascii="Times New Roman" w:hAnsi="Times New Roman" w:cs="Times New Roman"/>
          <w:sz w:val="28"/>
          <w:szCs w:val="28"/>
        </w:rPr>
        <w:t>награждения ценным подарком.</w:t>
      </w:r>
    </w:p>
    <w:p w14:paraId="72339206" w14:textId="5C9EF8E9" w:rsidR="004259A6" w:rsidRPr="005A4B95" w:rsidRDefault="004C75CE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5A4B95">
        <w:rPr>
          <w:rFonts w:ascii="Times New Roman" w:hAnsi="Times New Roman" w:cs="Times New Roman"/>
          <w:sz w:val="28"/>
          <w:szCs w:val="28"/>
        </w:rPr>
        <w:t>администрации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</w:t>
      </w:r>
      <w:r w:rsidR="005A4B95">
        <w:rPr>
          <w:rFonts w:ascii="Times New Roman" w:hAnsi="Times New Roman" w:cs="Times New Roman"/>
          <w:sz w:val="28"/>
          <w:szCs w:val="28"/>
        </w:rPr>
        <w:t>Круглянского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4B95">
        <w:rPr>
          <w:rFonts w:ascii="Times New Roman" w:hAnsi="Times New Roman" w:cs="Times New Roman"/>
          <w:sz w:val="28"/>
          <w:szCs w:val="28"/>
        </w:rPr>
        <w:t>го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4B95">
        <w:rPr>
          <w:rFonts w:ascii="Times New Roman" w:hAnsi="Times New Roman" w:cs="Times New Roman"/>
          <w:sz w:val="28"/>
          <w:szCs w:val="28"/>
        </w:rPr>
        <w:t>я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14:paraId="3F75E37F" w14:textId="31186B9B" w:rsidR="004259A6" w:rsidRPr="005A4B95" w:rsidRDefault="004C75CE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A4B9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259A6" w:rsidRPr="005A4B95">
        <w:rPr>
          <w:rFonts w:ascii="Times New Roman" w:hAnsi="Times New Roman" w:cs="Times New Roman"/>
          <w:sz w:val="28"/>
          <w:szCs w:val="28"/>
        </w:rPr>
        <w:t>.</w:t>
      </w:r>
    </w:p>
    <w:p w14:paraId="28A54798" w14:textId="4FC7EB97" w:rsidR="004259A6" w:rsidRDefault="004259A6" w:rsidP="004259A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3A5F0D9" w14:textId="77777777" w:rsidR="005E6B54" w:rsidRPr="005A4B95" w:rsidRDefault="005E6B54" w:rsidP="005E6B5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14:paraId="67B85E7E" w14:textId="77777777" w:rsidR="004259A6" w:rsidRPr="005A4B95" w:rsidRDefault="004259A6" w:rsidP="005E6B5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5A4B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</w:p>
    <w:p w14:paraId="270E0488" w14:textId="7513282D" w:rsidR="004259A6" w:rsidRPr="005A4B95" w:rsidRDefault="005A4B95" w:rsidP="005E6B5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6B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9A6" w:rsidRPr="005A4B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Н.П. Горностаев</w:t>
      </w:r>
    </w:p>
    <w:p w14:paraId="0F807E94" w14:textId="2D75899B" w:rsidR="007C4763" w:rsidRPr="005A4B95" w:rsidRDefault="007C4763" w:rsidP="00077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C4763" w:rsidRPr="005A4B95" w:rsidSect="00493E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9263EB"/>
    <w:multiLevelType w:val="multilevel"/>
    <w:tmpl w:val="E2464D26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98"/>
    <w:rsid w:val="0005198B"/>
    <w:rsid w:val="0007705A"/>
    <w:rsid w:val="00090B98"/>
    <w:rsid w:val="000A6506"/>
    <w:rsid w:val="00116CBD"/>
    <w:rsid w:val="00160617"/>
    <w:rsid w:val="001A3678"/>
    <w:rsid w:val="001B1913"/>
    <w:rsid w:val="001D3251"/>
    <w:rsid w:val="0021454B"/>
    <w:rsid w:val="002421BD"/>
    <w:rsid w:val="002B2BA2"/>
    <w:rsid w:val="003477A0"/>
    <w:rsid w:val="003B2E97"/>
    <w:rsid w:val="003B5E6D"/>
    <w:rsid w:val="003C6CC4"/>
    <w:rsid w:val="00424C1F"/>
    <w:rsid w:val="004259A6"/>
    <w:rsid w:val="00426BB1"/>
    <w:rsid w:val="00493E64"/>
    <w:rsid w:val="004C75CE"/>
    <w:rsid w:val="005A4B95"/>
    <w:rsid w:val="005E6B54"/>
    <w:rsid w:val="0063506B"/>
    <w:rsid w:val="0064346F"/>
    <w:rsid w:val="006445C5"/>
    <w:rsid w:val="0071551F"/>
    <w:rsid w:val="0075689F"/>
    <w:rsid w:val="007C4763"/>
    <w:rsid w:val="00801410"/>
    <w:rsid w:val="008B4BE7"/>
    <w:rsid w:val="008E626F"/>
    <w:rsid w:val="00917151"/>
    <w:rsid w:val="00923340"/>
    <w:rsid w:val="00952618"/>
    <w:rsid w:val="009723C9"/>
    <w:rsid w:val="00972D9B"/>
    <w:rsid w:val="00983110"/>
    <w:rsid w:val="009949D5"/>
    <w:rsid w:val="00A11159"/>
    <w:rsid w:val="00A17786"/>
    <w:rsid w:val="00A36679"/>
    <w:rsid w:val="00A61550"/>
    <w:rsid w:val="00A90863"/>
    <w:rsid w:val="00A9464E"/>
    <w:rsid w:val="00B32D8B"/>
    <w:rsid w:val="00BA3966"/>
    <w:rsid w:val="00BA4026"/>
    <w:rsid w:val="00C26841"/>
    <w:rsid w:val="00D4297A"/>
    <w:rsid w:val="00DE1793"/>
    <w:rsid w:val="00E35EBC"/>
    <w:rsid w:val="00E90D35"/>
    <w:rsid w:val="00EA00ED"/>
    <w:rsid w:val="00ED3265"/>
    <w:rsid w:val="00F07CA3"/>
    <w:rsid w:val="00F304A5"/>
    <w:rsid w:val="00FA75CE"/>
    <w:rsid w:val="00FE214F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230"/>
  <w15:docId w15:val="{EDAF120D-EEAB-4581-ABEC-1B79093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44</cp:revision>
  <cp:lastPrinted>2021-02-17T12:30:00Z</cp:lastPrinted>
  <dcterms:created xsi:type="dcterms:W3CDTF">2017-10-09T07:22:00Z</dcterms:created>
  <dcterms:modified xsi:type="dcterms:W3CDTF">2021-03-11T07:30:00Z</dcterms:modified>
</cp:coreProperties>
</file>